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EC" w:rsidRPr="00A87EDA" w:rsidRDefault="009568F3" w:rsidP="00A756E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A87EDA">
        <w:rPr>
          <w:rFonts w:ascii="Cambria" w:hAnsi="Cambria"/>
          <w:b/>
          <w:sz w:val="24"/>
          <w:szCs w:val="24"/>
        </w:rPr>
        <w:t xml:space="preserve">Pharmacist Prescriptive Authority Protocol for </w:t>
      </w:r>
    </w:p>
    <w:p w:rsidR="006B3692" w:rsidRPr="00A87EDA" w:rsidRDefault="009568F3" w:rsidP="009568F3">
      <w:pPr>
        <w:jc w:val="center"/>
        <w:rPr>
          <w:rFonts w:ascii="Cambria" w:hAnsi="Cambria"/>
          <w:b/>
          <w:sz w:val="24"/>
          <w:szCs w:val="24"/>
        </w:rPr>
      </w:pPr>
      <w:r w:rsidRPr="00A87EDA">
        <w:rPr>
          <w:rFonts w:ascii="Cambria" w:hAnsi="Cambria"/>
          <w:b/>
          <w:sz w:val="24"/>
          <w:szCs w:val="24"/>
        </w:rPr>
        <w:t>Cold Sores</w:t>
      </w:r>
      <w:r w:rsidR="00E0005B">
        <w:rPr>
          <w:rFonts w:ascii="Cambria" w:hAnsi="Cambria"/>
          <w:b/>
          <w:sz w:val="24"/>
          <w:szCs w:val="24"/>
        </w:rPr>
        <w:t xml:space="preserve"> (Herpes Labialis)</w:t>
      </w:r>
    </w:p>
    <w:p w:rsidR="009568F3" w:rsidRPr="002D2862" w:rsidRDefault="009568F3" w:rsidP="002D2862">
      <w:pPr>
        <w:rPr>
          <w:rFonts w:ascii="Cambria" w:hAnsi="Cambria"/>
          <w:b/>
          <w:sz w:val="24"/>
          <w:szCs w:val="24"/>
        </w:rPr>
      </w:pPr>
      <w:r w:rsidRPr="00A87EDA">
        <w:rPr>
          <w:rFonts w:ascii="Cambria" w:hAnsi="Cambria"/>
          <w:b/>
          <w:sz w:val="24"/>
          <w:szCs w:val="24"/>
        </w:rPr>
        <w:t xml:space="preserve">Purpose: </w:t>
      </w:r>
      <w:r w:rsidR="002D2862">
        <w:rPr>
          <w:rFonts w:ascii="Cambria" w:hAnsi="Cambria"/>
          <w:b/>
          <w:sz w:val="24"/>
          <w:szCs w:val="24"/>
        </w:rPr>
        <w:br/>
      </w:r>
      <w:r w:rsidRPr="002D2862">
        <w:rPr>
          <w:rFonts w:ascii="Cambria" w:hAnsi="Cambria"/>
          <w:sz w:val="24"/>
          <w:szCs w:val="24"/>
        </w:rPr>
        <w:t xml:space="preserve">To provide timely and accessible treatment </w:t>
      </w:r>
      <w:r w:rsidR="00A756EC" w:rsidRPr="002D2862">
        <w:rPr>
          <w:rFonts w:ascii="Cambria" w:hAnsi="Cambria"/>
          <w:sz w:val="24"/>
          <w:szCs w:val="24"/>
        </w:rPr>
        <w:t xml:space="preserve">for </w:t>
      </w:r>
      <w:r w:rsidR="00A756EC" w:rsidRPr="002D2862">
        <w:rPr>
          <w:rFonts w:ascii="Cambria" w:hAnsi="Cambria"/>
          <w:sz w:val="24"/>
          <w:szCs w:val="24"/>
          <w:u w:val="single"/>
        </w:rPr>
        <w:t>low-risk</w:t>
      </w:r>
      <w:r w:rsidR="00A756EC" w:rsidRPr="002D2862">
        <w:rPr>
          <w:rFonts w:ascii="Cambria" w:hAnsi="Cambria"/>
          <w:sz w:val="24"/>
          <w:szCs w:val="24"/>
        </w:rPr>
        <w:t xml:space="preserve"> patients </w:t>
      </w:r>
      <w:r w:rsidR="007843BA" w:rsidRPr="002D2862">
        <w:rPr>
          <w:rFonts w:ascii="Cambria" w:hAnsi="Cambria"/>
          <w:sz w:val="24"/>
          <w:szCs w:val="24"/>
        </w:rPr>
        <w:t>with recurrent herpes labiali</w:t>
      </w:r>
      <w:r w:rsidR="008F6B3D" w:rsidRPr="002D2862">
        <w:rPr>
          <w:rFonts w:ascii="Cambria" w:hAnsi="Cambria"/>
          <w:sz w:val="24"/>
          <w:szCs w:val="24"/>
        </w:rPr>
        <w:t xml:space="preserve">s, including episodic treatment </w:t>
      </w:r>
      <w:r w:rsidR="008F6B3D" w:rsidRPr="00120C40">
        <w:rPr>
          <w:rFonts w:ascii="Cambria" w:hAnsi="Cambria"/>
          <w:b/>
          <w:sz w:val="24"/>
          <w:szCs w:val="24"/>
        </w:rPr>
        <w:t>and</w:t>
      </w:r>
      <w:r w:rsidR="008F6B3D" w:rsidRPr="002D2862">
        <w:rPr>
          <w:rFonts w:ascii="Cambria" w:hAnsi="Cambria"/>
          <w:sz w:val="24"/>
          <w:szCs w:val="24"/>
        </w:rPr>
        <w:t xml:space="preserve"> short-term prevention. </w:t>
      </w:r>
    </w:p>
    <w:p w:rsidR="009568F3" w:rsidRPr="00A87EDA" w:rsidRDefault="009568F3" w:rsidP="009568F3">
      <w:pPr>
        <w:rPr>
          <w:rFonts w:ascii="Cambria" w:hAnsi="Cambria"/>
          <w:b/>
          <w:sz w:val="24"/>
          <w:szCs w:val="24"/>
        </w:rPr>
      </w:pPr>
      <w:r w:rsidRPr="00A87EDA">
        <w:rPr>
          <w:rFonts w:ascii="Cambria" w:hAnsi="Cambria"/>
          <w:b/>
          <w:sz w:val="24"/>
          <w:szCs w:val="24"/>
        </w:rPr>
        <w:t>Patients Eligible for Treatment Under This Protocol (Inclusion Criteria)</w:t>
      </w:r>
      <w:r w:rsidR="00C93F7D" w:rsidRPr="00A87EDA">
        <w:rPr>
          <w:rFonts w:ascii="Cambria" w:hAnsi="Cambria"/>
          <w:b/>
          <w:sz w:val="24"/>
          <w:szCs w:val="24"/>
        </w:rPr>
        <w:t>:</w:t>
      </w:r>
    </w:p>
    <w:p w:rsidR="00354A21" w:rsidRDefault="009568F3" w:rsidP="007D338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87EDA">
        <w:rPr>
          <w:rFonts w:ascii="Cambria" w:hAnsi="Cambria"/>
          <w:sz w:val="24"/>
          <w:szCs w:val="24"/>
        </w:rPr>
        <w:t xml:space="preserve">Patients </w:t>
      </w:r>
      <w:r w:rsidR="00E0005B">
        <w:rPr>
          <w:rFonts w:ascii="Cambria" w:hAnsi="Cambria"/>
          <w:sz w:val="24"/>
          <w:szCs w:val="24"/>
        </w:rPr>
        <w:t>6</w:t>
      </w:r>
      <w:r w:rsidR="001079A2" w:rsidRPr="00A87EDA">
        <w:rPr>
          <w:rFonts w:ascii="Cambria" w:hAnsi="Cambria"/>
          <w:sz w:val="24"/>
          <w:szCs w:val="24"/>
        </w:rPr>
        <w:t xml:space="preserve"> years </w:t>
      </w:r>
      <w:r w:rsidR="00E0005B">
        <w:rPr>
          <w:rFonts w:ascii="Cambria" w:hAnsi="Cambria"/>
          <w:sz w:val="24"/>
          <w:szCs w:val="24"/>
        </w:rPr>
        <w:t>of age or older</w:t>
      </w:r>
      <w:r w:rsidR="001079A2" w:rsidRPr="00A87EDA">
        <w:rPr>
          <w:rFonts w:ascii="Cambria" w:hAnsi="Cambria"/>
          <w:sz w:val="24"/>
          <w:szCs w:val="24"/>
        </w:rPr>
        <w:t xml:space="preserve"> </w:t>
      </w:r>
      <w:r w:rsidR="00354A21">
        <w:rPr>
          <w:rFonts w:ascii="Cambria" w:hAnsi="Cambria"/>
          <w:sz w:val="24"/>
          <w:szCs w:val="24"/>
        </w:rPr>
        <w:t xml:space="preserve">who </w:t>
      </w:r>
      <w:r w:rsidR="00FA6CC3">
        <w:rPr>
          <w:rFonts w:ascii="Cambria" w:hAnsi="Cambria"/>
          <w:sz w:val="24"/>
          <w:szCs w:val="24"/>
        </w:rPr>
        <w:t>report</w:t>
      </w:r>
      <w:r w:rsidR="00354A21">
        <w:rPr>
          <w:rFonts w:ascii="Cambria" w:hAnsi="Cambria"/>
          <w:sz w:val="24"/>
          <w:szCs w:val="24"/>
        </w:rPr>
        <w:t xml:space="preserve"> a previous history of cold sores and</w:t>
      </w:r>
      <w:r w:rsidR="002861C3">
        <w:rPr>
          <w:rFonts w:ascii="Cambria" w:hAnsi="Cambria"/>
          <w:sz w:val="24"/>
          <w:szCs w:val="24"/>
        </w:rPr>
        <w:t xml:space="preserve"> who</w:t>
      </w:r>
      <w:r w:rsidR="00354A21">
        <w:rPr>
          <w:rFonts w:ascii="Cambria" w:hAnsi="Cambria"/>
          <w:sz w:val="24"/>
          <w:szCs w:val="24"/>
        </w:rPr>
        <w:t xml:space="preserve"> present with:</w:t>
      </w:r>
    </w:p>
    <w:p w:rsidR="00354A21" w:rsidRDefault="00354A21" w:rsidP="00354A21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Prodromal </w:t>
      </w:r>
      <w:r w:rsidR="001079A2" w:rsidRPr="00A87EDA">
        <w:rPr>
          <w:rFonts w:ascii="Cambria" w:hAnsi="Cambria"/>
          <w:sz w:val="24"/>
          <w:szCs w:val="24"/>
        </w:rPr>
        <w:t xml:space="preserve">symptoms </w:t>
      </w:r>
      <w:r>
        <w:rPr>
          <w:rFonts w:ascii="Cambria" w:hAnsi="Cambria"/>
          <w:sz w:val="24"/>
          <w:szCs w:val="24"/>
        </w:rPr>
        <w:t xml:space="preserve">that are typical of a cold sore; or </w:t>
      </w:r>
    </w:p>
    <w:p w:rsidR="00354A21" w:rsidRPr="00FA6CC3" w:rsidRDefault="00354A21" w:rsidP="00FA6CC3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lesion that is typical of a cold sore</w:t>
      </w:r>
      <w:r w:rsidR="000F39D8">
        <w:rPr>
          <w:rFonts w:ascii="Cambria" w:hAnsi="Cambria"/>
          <w:sz w:val="24"/>
          <w:szCs w:val="24"/>
        </w:rPr>
        <w:t xml:space="preserve"> that has lasted &lt;48 hours</w:t>
      </w:r>
      <w:r w:rsidR="003E6B99">
        <w:rPr>
          <w:rFonts w:ascii="Cambria" w:hAnsi="Cambria"/>
          <w:sz w:val="24"/>
          <w:szCs w:val="24"/>
        </w:rPr>
        <w:t>.</w:t>
      </w:r>
    </w:p>
    <w:p w:rsidR="009568F3" w:rsidRPr="00A87EDA" w:rsidRDefault="009568F3" w:rsidP="009568F3">
      <w:pPr>
        <w:rPr>
          <w:rFonts w:ascii="Cambria" w:hAnsi="Cambria"/>
          <w:b/>
          <w:sz w:val="24"/>
          <w:szCs w:val="24"/>
        </w:rPr>
      </w:pPr>
      <w:r w:rsidRPr="00A87EDA">
        <w:rPr>
          <w:rFonts w:ascii="Cambria" w:hAnsi="Cambria"/>
          <w:b/>
          <w:sz w:val="24"/>
          <w:szCs w:val="24"/>
        </w:rPr>
        <w:t>Patients Who Must Be Referred By the Pharmacist to a More Appropriate Venue of Care (Exclusion and Referral Criteria)</w:t>
      </w:r>
      <w:r w:rsidR="00C93F7D" w:rsidRPr="00A87EDA">
        <w:rPr>
          <w:rFonts w:ascii="Cambria" w:hAnsi="Cambria"/>
          <w:b/>
          <w:sz w:val="24"/>
          <w:szCs w:val="24"/>
        </w:rPr>
        <w:t>:</w:t>
      </w:r>
    </w:p>
    <w:p w:rsidR="00E0005B" w:rsidRDefault="00E0005B" w:rsidP="009568F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Patients under the age of 6 years</w:t>
      </w:r>
    </w:p>
    <w:p w:rsidR="006E6DAE" w:rsidRDefault="002D2862" w:rsidP="009568F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Patients who </w:t>
      </w:r>
      <w:r w:rsidR="002861C3">
        <w:rPr>
          <w:rFonts w:ascii="Cambria" w:hAnsi="Cambria"/>
          <w:sz w:val="24"/>
          <w:szCs w:val="24"/>
        </w:rPr>
        <w:t>report</w:t>
      </w:r>
      <w:r>
        <w:rPr>
          <w:rFonts w:ascii="Cambria" w:hAnsi="Cambria"/>
          <w:sz w:val="24"/>
          <w:szCs w:val="24"/>
        </w:rPr>
        <w:t xml:space="preserve"> n</w:t>
      </w:r>
      <w:r w:rsidR="006E6DAE" w:rsidRPr="00A87EDA">
        <w:rPr>
          <w:rFonts w:ascii="Cambria" w:hAnsi="Cambria"/>
          <w:sz w:val="24"/>
          <w:szCs w:val="24"/>
        </w:rPr>
        <w:t xml:space="preserve">o prior history of </w:t>
      </w:r>
      <w:r>
        <w:rPr>
          <w:rFonts w:ascii="Cambria" w:hAnsi="Cambria"/>
          <w:sz w:val="24"/>
          <w:szCs w:val="24"/>
        </w:rPr>
        <w:t>having a cold sore</w:t>
      </w:r>
    </w:p>
    <w:p w:rsidR="002D2862" w:rsidRPr="00A87EDA" w:rsidRDefault="002D2862" w:rsidP="009568F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Patients who have one or more of the following:</w:t>
      </w:r>
    </w:p>
    <w:p w:rsidR="00A20B29" w:rsidRDefault="009568F3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A87EDA">
        <w:rPr>
          <w:rFonts w:ascii="Cambria" w:hAnsi="Cambria"/>
          <w:sz w:val="24"/>
          <w:szCs w:val="24"/>
        </w:rPr>
        <w:t>Lesion appear</w:t>
      </w:r>
      <w:r w:rsidR="002D2862">
        <w:rPr>
          <w:rFonts w:ascii="Cambria" w:hAnsi="Cambria"/>
          <w:sz w:val="24"/>
          <w:szCs w:val="24"/>
        </w:rPr>
        <w:t>s</w:t>
      </w:r>
      <w:r w:rsidRPr="00A87EDA">
        <w:rPr>
          <w:rFonts w:ascii="Cambria" w:hAnsi="Cambria"/>
          <w:sz w:val="24"/>
          <w:szCs w:val="24"/>
        </w:rPr>
        <w:t xml:space="preserve"> excessively red, swollen, or contain</w:t>
      </w:r>
      <w:r w:rsidR="002D2862">
        <w:rPr>
          <w:rFonts w:ascii="Cambria" w:hAnsi="Cambria"/>
          <w:sz w:val="24"/>
          <w:szCs w:val="24"/>
        </w:rPr>
        <w:t>s</w:t>
      </w:r>
      <w:r w:rsidRPr="00A87EDA">
        <w:rPr>
          <w:rFonts w:ascii="Cambria" w:hAnsi="Cambria"/>
          <w:sz w:val="24"/>
          <w:szCs w:val="24"/>
        </w:rPr>
        <w:t xml:space="preserve"> pus</w:t>
      </w:r>
    </w:p>
    <w:p w:rsidR="00A20B29" w:rsidRDefault="000F39D8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Lesion appears on area other than around the mouth and lips</w:t>
      </w:r>
    </w:p>
    <w:p w:rsidR="00A20B29" w:rsidRDefault="00A20B29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Lesions have not he</w:t>
      </w:r>
      <w:r w:rsidR="00A0495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led from a prior episode</w:t>
      </w:r>
    </w:p>
    <w:p w:rsidR="009568F3" w:rsidRDefault="00243ADA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Reports s</w:t>
      </w:r>
      <w:r w:rsidR="009568F3" w:rsidRPr="00A20B29">
        <w:rPr>
          <w:rFonts w:ascii="Cambria" w:hAnsi="Cambria"/>
          <w:sz w:val="24"/>
          <w:szCs w:val="24"/>
        </w:rPr>
        <w:t xml:space="preserve">ymptoms of systemic illness </w:t>
      </w:r>
      <w:r w:rsidR="00A20B29">
        <w:rPr>
          <w:rFonts w:ascii="Cambria" w:hAnsi="Cambria"/>
          <w:sz w:val="24"/>
          <w:szCs w:val="24"/>
        </w:rPr>
        <w:t xml:space="preserve">are present </w:t>
      </w:r>
      <w:r w:rsidR="009568F3" w:rsidRPr="00A20B29">
        <w:rPr>
          <w:rFonts w:ascii="Cambria" w:hAnsi="Cambria"/>
          <w:sz w:val="24"/>
          <w:szCs w:val="24"/>
        </w:rPr>
        <w:t>(fever, swollen glands</w:t>
      </w:r>
      <w:r w:rsidR="00A756EC" w:rsidRPr="00A20B29">
        <w:rPr>
          <w:rFonts w:ascii="Cambria" w:hAnsi="Cambria"/>
          <w:sz w:val="24"/>
          <w:szCs w:val="24"/>
        </w:rPr>
        <w:t>, malaise</w:t>
      </w:r>
      <w:r w:rsidR="009568F3" w:rsidRPr="00A20B29">
        <w:rPr>
          <w:rFonts w:ascii="Cambria" w:hAnsi="Cambria"/>
          <w:sz w:val="24"/>
          <w:szCs w:val="24"/>
        </w:rPr>
        <w:t>)</w:t>
      </w:r>
    </w:p>
    <w:p w:rsidR="00A20B29" w:rsidRDefault="00243ADA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Reports being i</w:t>
      </w:r>
      <w:r w:rsidR="00A20B29">
        <w:rPr>
          <w:rFonts w:ascii="Cambria" w:hAnsi="Cambria"/>
          <w:sz w:val="24"/>
          <w:szCs w:val="24"/>
        </w:rPr>
        <w:t>mmunocompromised</w:t>
      </w:r>
      <w:r w:rsidR="00A04958">
        <w:rPr>
          <w:rFonts w:ascii="Cambria" w:hAnsi="Cambria"/>
          <w:sz w:val="24"/>
          <w:szCs w:val="24"/>
        </w:rPr>
        <w:t xml:space="preserve"> by medication or condition</w:t>
      </w:r>
    </w:p>
    <w:p w:rsidR="00A20B29" w:rsidRPr="00A20B29" w:rsidRDefault="00243ADA" w:rsidP="00A20B29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Reports that l</w:t>
      </w:r>
      <w:r w:rsidR="00A20B29">
        <w:rPr>
          <w:rFonts w:ascii="Cambria" w:hAnsi="Cambria"/>
          <w:sz w:val="24"/>
          <w:szCs w:val="24"/>
        </w:rPr>
        <w:t>esions have occurred more than 6 times in the past 12 months</w:t>
      </w:r>
    </w:p>
    <w:p w:rsidR="00A20B29" w:rsidRDefault="00A20B29" w:rsidP="00A20B29">
      <w:pPr>
        <w:pStyle w:val="ListParagraph"/>
        <w:ind w:left="360"/>
        <w:jc w:val="both"/>
        <w:rPr>
          <w:rFonts w:ascii="Cambria" w:hAnsi="Cambria"/>
          <w:sz w:val="24"/>
          <w:szCs w:val="24"/>
        </w:rPr>
      </w:pPr>
    </w:p>
    <w:p w:rsidR="00A20B29" w:rsidRDefault="00A20B29" w:rsidP="00A20B29">
      <w:pPr>
        <w:jc w:val="both"/>
        <w:rPr>
          <w:rFonts w:ascii="Cambria" w:hAnsi="Cambria"/>
          <w:b/>
          <w:sz w:val="24"/>
          <w:szCs w:val="24"/>
        </w:rPr>
      </w:pPr>
      <w:r w:rsidRPr="00A20B29">
        <w:rPr>
          <w:rFonts w:ascii="Cambria" w:hAnsi="Cambria"/>
          <w:b/>
          <w:sz w:val="24"/>
          <w:szCs w:val="24"/>
        </w:rPr>
        <w:t xml:space="preserve">Follow-Up to Assess Need for Referral </w:t>
      </w:r>
    </w:p>
    <w:p w:rsidR="00A756EC" w:rsidRPr="00A20B29" w:rsidRDefault="00A20B29" w:rsidP="00A20B29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A20B29">
        <w:rPr>
          <w:rFonts w:ascii="Cambria" w:hAnsi="Cambria"/>
          <w:sz w:val="24"/>
          <w:szCs w:val="24"/>
        </w:rPr>
        <w:t xml:space="preserve">Follow-up in 7 days. Referral needed </w:t>
      </w:r>
      <w:r w:rsidR="00A04958">
        <w:rPr>
          <w:rFonts w:ascii="Cambria" w:hAnsi="Cambria"/>
          <w:sz w:val="24"/>
          <w:szCs w:val="24"/>
        </w:rPr>
        <w:t xml:space="preserve">if </w:t>
      </w:r>
      <w:r w:rsidR="00A756EC" w:rsidRPr="00A20B29">
        <w:rPr>
          <w:rFonts w:ascii="Cambria" w:hAnsi="Cambria"/>
          <w:sz w:val="24"/>
          <w:szCs w:val="24"/>
        </w:rPr>
        <w:t>lesions spread</w:t>
      </w:r>
      <w:r w:rsidR="00213C64">
        <w:rPr>
          <w:rFonts w:ascii="Cambria" w:hAnsi="Cambria"/>
          <w:sz w:val="24"/>
          <w:szCs w:val="24"/>
        </w:rPr>
        <w:t xml:space="preserve"> or persist without improvement</w:t>
      </w:r>
      <w:r w:rsidR="001079A2" w:rsidRPr="00A20B29">
        <w:rPr>
          <w:rFonts w:ascii="Cambria" w:hAnsi="Cambria"/>
          <w:sz w:val="24"/>
          <w:szCs w:val="24"/>
        </w:rPr>
        <w:t xml:space="preserve"> despite treatment</w:t>
      </w:r>
      <w:r w:rsidRPr="00A20B29">
        <w:rPr>
          <w:rFonts w:ascii="Cambria" w:hAnsi="Cambria"/>
          <w:sz w:val="24"/>
          <w:szCs w:val="24"/>
        </w:rPr>
        <w:t>.</w:t>
      </w:r>
    </w:p>
    <w:p w:rsidR="00C56D5F" w:rsidRPr="00A87EDA" w:rsidRDefault="00C56D5F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56D5F" w:rsidRPr="00A87E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4A" w:rsidRDefault="0098574A" w:rsidP="006477BC">
      <w:pPr>
        <w:spacing w:after="0" w:line="240" w:lineRule="auto"/>
      </w:pPr>
      <w:r>
        <w:separator/>
      </w:r>
    </w:p>
  </w:endnote>
  <w:endnote w:type="continuationSeparator" w:id="0">
    <w:p w:rsidR="0098574A" w:rsidRDefault="0098574A" w:rsidP="006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78" w:rsidRDefault="002F6E78"/>
  <w:p w:rsidR="00C53079" w:rsidRDefault="00C53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4A" w:rsidRDefault="0098574A" w:rsidP="006477BC">
      <w:pPr>
        <w:spacing w:after="0" w:line="240" w:lineRule="auto"/>
      </w:pPr>
      <w:r>
        <w:separator/>
      </w:r>
    </w:p>
  </w:footnote>
  <w:footnote w:type="continuationSeparator" w:id="0">
    <w:p w:rsidR="0098574A" w:rsidRDefault="0098574A" w:rsidP="0064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39E"/>
    <w:multiLevelType w:val="hybridMultilevel"/>
    <w:tmpl w:val="2726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44F8"/>
    <w:multiLevelType w:val="hybridMultilevel"/>
    <w:tmpl w:val="4452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7EB2"/>
    <w:multiLevelType w:val="hybridMultilevel"/>
    <w:tmpl w:val="727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C0D"/>
    <w:multiLevelType w:val="hybridMultilevel"/>
    <w:tmpl w:val="5DBA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E52E9"/>
    <w:multiLevelType w:val="hybridMultilevel"/>
    <w:tmpl w:val="D45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5893"/>
    <w:multiLevelType w:val="hybridMultilevel"/>
    <w:tmpl w:val="B1FE0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5961B3"/>
    <w:multiLevelType w:val="hybridMultilevel"/>
    <w:tmpl w:val="DB4C8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F3"/>
    <w:rsid w:val="000F39D8"/>
    <w:rsid w:val="001079A2"/>
    <w:rsid w:val="00120C40"/>
    <w:rsid w:val="001A03ED"/>
    <w:rsid w:val="001B2CB1"/>
    <w:rsid w:val="00213C64"/>
    <w:rsid w:val="00243ADA"/>
    <w:rsid w:val="002861C3"/>
    <w:rsid w:val="002A31DC"/>
    <w:rsid w:val="002D2862"/>
    <w:rsid w:val="002E4AF1"/>
    <w:rsid w:val="002F6E78"/>
    <w:rsid w:val="00354A21"/>
    <w:rsid w:val="003E6B99"/>
    <w:rsid w:val="003F1A58"/>
    <w:rsid w:val="004268FF"/>
    <w:rsid w:val="004364F8"/>
    <w:rsid w:val="00485635"/>
    <w:rsid w:val="00521D04"/>
    <w:rsid w:val="005C3E67"/>
    <w:rsid w:val="00607F10"/>
    <w:rsid w:val="006477BC"/>
    <w:rsid w:val="006E6DAE"/>
    <w:rsid w:val="007425B9"/>
    <w:rsid w:val="007843BA"/>
    <w:rsid w:val="007D3389"/>
    <w:rsid w:val="008043A7"/>
    <w:rsid w:val="008F6B3D"/>
    <w:rsid w:val="00946ABB"/>
    <w:rsid w:val="009568F3"/>
    <w:rsid w:val="00974AF0"/>
    <w:rsid w:val="0098574A"/>
    <w:rsid w:val="00A04958"/>
    <w:rsid w:val="00A20B29"/>
    <w:rsid w:val="00A756EC"/>
    <w:rsid w:val="00A87EDA"/>
    <w:rsid w:val="00B841CC"/>
    <w:rsid w:val="00C31479"/>
    <w:rsid w:val="00C3545E"/>
    <w:rsid w:val="00C53079"/>
    <w:rsid w:val="00C56D5F"/>
    <w:rsid w:val="00C93F7D"/>
    <w:rsid w:val="00D053C4"/>
    <w:rsid w:val="00D50D1B"/>
    <w:rsid w:val="00E0005B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986A9"/>
  <w15:chartTrackingRefBased/>
  <w15:docId w15:val="{AACA635C-FD01-402E-B625-ADC8785C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F3"/>
    <w:pPr>
      <w:ind w:left="720"/>
      <w:contextualSpacing/>
    </w:pPr>
  </w:style>
  <w:style w:type="table" w:styleId="TableGrid">
    <w:name w:val="Table Grid"/>
    <w:basedOn w:val="TableNormal"/>
    <w:uiPriority w:val="39"/>
    <w:rsid w:val="00C5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BC"/>
  </w:style>
  <w:style w:type="paragraph" w:styleId="Footer">
    <w:name w:val="footer"/>
    <w:basedOn w:val="Normal"/>
    <w:link w:val="FooterChar"/>
    <w:uiPriority w:val="99"/>
    <w:unhideWhenUsed/>
    <w:rsid w:val="00647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BC"/>
  </w:style>
  <w:style w:type="character" w:styleId="Hyperlink">
    <w:name w:val="Hyperlink"/>
    <w:basedOn w:val="DefaultParagraphFont"/>
    <w:uiPriority w:val="99"/>
    <w:unhideWhenUsed/>
    <w:rsid w:val="0078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AD558E-C16D-4BD7-AC1F-E1BA5DB5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Pharmacy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 Student</dc:creator>
  <cp:keywords/>
  <dc:description/>
  <cp:lastModifiedBy>Misty Lawrence</cp:lastModifiedBy>
  <cp:revision>33</cp:revision>
  <cp:lastPrinted>2017-10-30T21:44:00Z</cp:lastPrinted>
  <dcterms:created xsi:type="dcterms:W3CDTF">2017-10-30T21:01:00Z</dcterms:created>
  <dcterms:modified xsi:type="dcterms:W3CDTF">2019-04-16T13:44:00Z</dcterms:modified>
</cp:coreProperties>
</file>